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5"/>
        <w:gridCol w:w="3085"/>
        <w:gridCol w:w="1182"/>
        <w:gridCol w:w="1518"/>
        <w:gridCol w:w="2156"/>
        <w:gridCol w:w="508"/>
        <w:gridCol w:w="508"/>
        <w:gridCol w:w="508"/>
      </w:tblGrid>
      <w:tr w:rsidR="00581A07" w:rsidRPr="007B64D4" w14:paraId="7B3070FD" w14:textId="77777777" w:rsidTr="00A7350F">
        <w:trPr>
          <w:trHeight w:val="105"/>
          <w:tblHeader/>
          <w:jc w:val="center"/>
        </w:trPr>
        <w:tc>
          <w:tcPr>
            <w:tcW w:w="3710" w:type="dxa"/>
            <w:gridSpan w:val="2"/>
            <w:tcBorders>
              <w:top w:val="single" w:sz="4" w:space="0" w:color="auto"/>
              <w:left w:val="single" w:sz="4" w:space="0" w:color="auto"/>
              <w:bottom w:val="single" w:sz="4" w:space="0" w:color="auto"/>
              <w:right w:val="single" w:sz="4" w:space="0" w:color="auto"/>
            </w:tcBorders>
            <w:noWrap/>
            <w:vAlign w:val="center"/>
            <w:hideMark/>
          </w:tcPr>
          <w:p w14:paraId="0ABF1F8E"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612A4C12"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vAlign w:val="center"/>
          </w:tcPr>
          <w:p w14:paraId="2EB5454D" w14:textId="77777777" w:rsidR="00581A07" w:rsidRPr="007B64D4" w:rsidRDefault="00581A07"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581A07" w:rsidRPr="007B64D4" w14:paraId="1446BBD7" w14:textId="77777777" w:rsidTr="00A7350F">
        <w:trPr>
          <w:trHeight w:val="380"/>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tcPr>
          <w:p w14:paraId="0C6B87D5" w14:textId="7C945F4B" w:rsidR="00581A07" w:rsidRPr="007B64D4" w:rsidRDefault="00581A07" w:rsidP="00222322">
            <w:pPr>
              <w:bidi/>
              <w:ind w:left="-104" w:right="-105"/>
              <w:jc w:val="center"/>
              <w:rPr>
                <w:rFonts w:cs="Arial"/>
                <w:b/>
                <w:bCs/>
                <w:color w:val="000000"/>
                <w:sz w:val="16"/>
                <w:szCs w:val="16"/>
                <w:rtl/>
              </w:rPr>
            </w:pPr>
            <w:r w:rsidRPr="00FC1498">
              <w:rPr>
                <w:rFonts w:cs="Arial"/>
                <w:b/>
                <w:bCs/>
                <w:rtl/>
                <w:lang w:eastAsia="ar"/>
              </w:rPr>
              <w:t xml:space="preserve">أنظمة أجهزة القياس والتحكم </w:t>
            </w:r>
            <w:r w:rsidR="004974E7">
              <w:rPr>
                <w:rFonts w:cs="Arial"/>
                <w:b/>
                <w:bCs/>
                <w:rtl/>
                <w:lang w:eastAsia="ar"/>
              </w:rPr>
              <w:t>–</w:t>
            </w:r>
            <w:r w:rsidRPr="00FC1498">
              <w:rPr>
                <w:rFonts w:cs="Arial"/>
                <w:b/>
                <w:bCs/>
                <w:rtl/>
                <w:lang w:eastAsia="ar"/>
              </w:rPr>
              <w:t xml:space="preserve"> </w:t>
            </w:r>
            <w:r w:rsidR="004974E7">
              <w:rPr>
                <w:rFonts w:cs="Arial" w:hint="cs"/>
                <w:b/>
                <w:bCs/>
                <w:rtl/>
                <w:lang w:eastAsia="ar"/>
              </w:rPr>
              <w:t xml:space="preserve">المرافق </w:t>
            </w:r>
            <w:r w:rsidR="00222322">
              <w:rPr>
                <w:rFonts w:cs="Arial" w:hint="cs"/>
                <w:b/>
                <w:bCs/>
                <w:rtl/>
                <w:lang w:eastAsia="ar"/>
              </w:rPr>
              <w:t>البلدية</w:t>
            </w:r>
          </w:p>
        </w:tc>
      </w:tr>
      <w:tr w:rsidR="00581A07" w:rsidRPr="007B64D4" w14:paraId="501EDE95" w14:textId="77777777" w:rsidTr="00A7350F">
        <w:trPr>
          <w:trHeight w:val="286"/>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hideMark/>
          </w:tcPr>
          <w:p w14:paraId="78A0E930" w14:textId="77777777" w:rsidR="00581A07" w:rsidRPr="007B64D4" w:rsidRDefault="00581A07" w:rsidP="00A7350F">
            <w:pPr>
              <w:bidi/>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r>
      <w:tr w:rsidR="00581A07" w:rsidRPr="007B64D4" w14:paraId="3A4303E8" w14:textId="77777777" w:rsidTr="00A7350F">
        <w:trPr>
          <w:trHeight w:val="305"/>
          <w:jc w:val="center"/>
        </w:trPr>
        <w:tc>
          <w:tcPr>
            <w:tcW w:w="625"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14:paraId="4B4DD59E" w14:textId="102CDC34" w:rsidR="00581A07" w:rsidRPr="007B64D4" w:rsidRDefault="00C46B47" w:rsidP="00A7350F">
            <w:pPr>
              <w:bidi/>
              <w:spacing w:before="40" w:after="40"/>
              <w:jc w:val="left"/>
              <w:rPr>
                <w:rFonts w:cs="Arial"/>
                <w:sz w:val="18"/>
                <w:szCs w:val="18"/>
              </w:rPr>
            </w:pPr>
            <w:r w:rsidRPr="00560057">
              <w:rPr>
                <w:rFonts w:cs="Arial"/>
                <w:b/>
                <w:bCs/>
                <w:rtl/>
                <w:lang w:eastAsia="ar"/>
              </w:rPr>
              <w:t>الرقم</w:t>
            </w:r>
          </w:p>
        </w:tc>
        <w:tc>
          <w:tcPr>
            <w:tcW w:w="7941" w:type="dxa"/>
            <w:gridSpan w:val="4"/>
            <w:vMerge w:val="restart"/>
            <w:tcBorders>
              <w:top w:val="single" w:sz="4" w:space="0" w:color="auto"/>
              <w:left w:val="single" w:sz="4" w:space="0" w:color="auto"/>
              <w:right w:val="single" w:sz="4" w:space="0" w:color="auto"/>
            </w:tcBorders>
            <w:shd w:val="clear" w:color="auto" w:fill="C6D9F1" w:themeFill="text2" w:themeFillTint="33"/>
            <w:vAlign w:val="center"/>
          </w:tcPr>
          <w:p w14:paraId="0408DFED" w14:textId="77777777" w:rsidR="00581A07" w:rsidRPr="004F0B09" w:rsidRDefault="00581A07" w:rsidP="00A7350F">
            <w:pPr>
              <w:bidi/>
              <w:ind w:left="-102" w:right="-73"/>
              <w:jc w:val="center"/>
              <w:rPr>
                <w:rFonts w:cs="Arial"/>
                <w:b/>
                <w:bCs/>
              </w:rPr>
            </w:pPr>
            <w:r w:rsidRPr="004F0B09">
              <w:rPr>
                <w:rFonts w:cs="Arial"/>
                <w:b/>
                <w:bCs/>
                <w:rtl/>
                <w:lang w:eastAsia="ar"/>
              </w:rPr>
              <w:t>قائمة التدقيق الخاصة بالمراقبة اليومية لنظام القياس والتحكم</w:t>
            </w: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832C2F" w14:textId="77777777" w:rsidR="00581A07" w:rsidRPr="007B64D4" w:rsidRDefault="00581A07" w:rsidP="00A7350F">
            <w:pPr>
              <w:bidi/>
              <w:ind w:left="-102" w:right="-73"/>
              <w:jc w:val="center"/>
              <w:rPr>
                <w:rFonts w:cs="Arial"/>
                <w:color w:val="000000"/>
              </w:rPr>
            </w:pPr>
            <w:r>
              <w:rPr>
                <w:rFonts w:cs="Arial"/>
                <w:b/>
                <w:bCs/>
                <w:rtl/>
                <w:lang w:eastAsia="ar"/>
              </w:rPr>
              <w:t>قائمة التدقيق الخاصة بالمراقبة اليومية</w:t>
            </w:r>
          </w:p>
        </w:tc>
      </w:tr>
      <w:tr w:rsidR="00C46B47" w:rsidRPr="007B64D4" w14:paraId="79CC111E" w14:textId="77777777" w:rsidTr="00A7350F">
        <w:trPr>
          <w:trHeight w:val="305"/>
          <w:jc w:val="center"/>
        </w:trPr>
        <w:tc>
          <w:tcPr>
            <w:tcW w:w="625"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37F9A649" w14:textId="77777777" w:rsidR="00C46B47" w:rsidRPr="007B64D4" w:rsidRDefault="00C46B47" w:rsidP="00C46B47">
            <w:pPr>
              <w:bidi/>
              <w:spacing w:before="40" w:after="40"/>
              <w:jc w:val="left"/>
              <w:rPr>
                <w:rFonts w:cs="Arial"/>
                <w:sz w:val="18"/>
                <w:szCs w:val="18"/>
              </w:rPr>
            </w:pPr>
          </w:p>
        </w:tc>
        <w:tc>
          <w:tcPr>
            <w:tcW w:w="7941" w:type="dxa"/>
            <w:gridSpan w:val="4"/>
            <w:vMerge/>
            <w:tcBorders>
              <w:left w:val="single" w:sz="4" w:space="0" w:color="auto"/>
              <w:bottom w:val="single" w:sz="4" w:space="0" w:color="auto"/>
              <w:right w:val="single" w:sz="4" w:space="0" w:color="auto"/>
            </w:tcBorders>
            <w:shd w:val="clear" w:color="auto" w:fill="C6D9F1" w:themeFill="text2" w:themeFillTint="33"/>
            <w:vAlign w:val="center"/>
          </w:tcPr>
          <w:p w14:paraId="7F6D1189" w14:textId="77777777" w:rsidR="00C46B47" w:rsidRPr="007B64D4" w:rsidRDefault="00C46B47" w:rsidP="00C46B47">
            <w:pPr>
              <w:bidi/>
              <w:spacing w:before="40" w:after="40"/>
              <w:jc w:val="left"/>
              <w:rPr>
                <w:rFonts w:cs="Arial"/>
                <w:sz w:val="18"/>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6BEDE" w14:textId="2B439104" w:rsidR="00C46B47" w:rsidRPr="007B64D4" w:rsidRDefault="00C46B47" w:rsidP="00C46B47">
            <w:pPr>
              <w:bidi/>
              <w:ind w:left="-102" w:right="-73"/>
              <w:jc w:val="center"/>
              <w:rPr>
                <w:rFonts w:cs="Arial"/>
                <w:color w:val="000000"/>
              </w:rPr>
            </w:pPr>
            <w:r w:rsidRPr="00560057">
              <w:rPr>
                <w:rFonts w:cs="Arial"/>
                <w:b/>
                <w:bCs/>
                <w:sz w:val="16"/>
                <w:szCs w:val="16"/>
                <w:rtl/>
                <w:lang w:eastAsia="ar"/>
              </w:rPr>
              <w:t>غير منطبق</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4F522" w14:textId="77777777" w:rsidR="00C46B47" w:rsidRPr="004F0B09" w:rsidRDefault="00C46B47" w:rsidP="00C46B47">
            <w:pPr>
              <w:bidi/>
              <w:ind w:left="-102" w:right="-73"/>
              <w:jc w:val="center"/>
              <w:rPr>
                <w:rFonts w:cs="Arial"/>
                <w:b/>
                <w:bCs/>
                <w:sz w:val="16"/>
                <w:szCs w:val="16"/>
              </w:rPr>
            </w:pPr>
            <w:r w:rsidRPr="004F0B09">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CF2D1" w14:textId="77777777" w:rsidR="00C46B47" w:rsidRPr="004F0B09" w:rsidRDefault="00C46B47" w:rsidP="00C46B47">
            <w:pPr>
              <w:bidi/>
              <w:ind w:left="-102" w:right="-73"/>
              <w:jc w:val="center"/>
              <w:rPr>
                <w:rFonts w:cs="Arial"/>
                <w:b/>
                <w:bCs/>
                <w:sz w:val="16"/>
                <w:szCs w:val="16"/>
              </w:rPr>
            </w:pPr>
            <w:r w:rsidRPr="004F0B09">
              <w:rPr>
                <w:rFonts w:cs="Arial"/>
                <w:b/>
                <w:bCs/>
                <w:sz w:val="16"/>
                <w:szCs w:val="16"/>
                <w:rtl/>
                <w:lang w:eastAsia="ar"/>
              </w:rPr>
              <w:t>لا</w:t>
            </w:r>
          </w:p>
        </w:tc>
      </w:tr>
      <w:tr w:rsidR="00581A07" w:rsidRPr="007B64D4" w14:paraId="6ECD927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24B999E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1</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7F51B28A"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معاينة الأنظمة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3B5BD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3FC6FD"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C1971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5D8260E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F789B8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2</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30F42C3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520CF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C7E2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5A7D3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4E1ACB2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DCC410D"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3</w:t>
            </w:r>
          </w:p>
        </w:tc>
        <w:tc>
          <w:tcPr>
            <w:tcW w:w="7941" w:type="dxa"/>
            <w:gridSpan w:val="4"/>
            <w:tcBorders>
              <w:top w:val="single" w:sz="4" w:space="0" w:color="auto"/>
              <w:left w:val="single" w:sz="4" w:space="0" w:color="auto"/>
              <w:bottom w:val="single" w:sz="4" w:space="0" w:color="auto"/>
              <w:right w:val="single" w:sz="4" w:space="0" w:color="auto"/>
            </w:tcBorders>
            <w:hideMark/>
          </w:tcPr>
          <w:p w14:paraId="4FE8865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المراقبة عن بعد لأنظمة التهوية وتكييف الهواء وغيرها من الأنظمة الميكانيكية والكهربائية والصحية والمعدات من خلال وحدات التحكم ونظام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76596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5074D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9E83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54243623"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4F0A2C2"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4</w:t>
            </w:r>
          </w:p>
        </w:tc>
        <w:tc>
          <w:tcPr>
            <w:tcW w:w="7941" w:type="dxa"/>
            <w:gridSpan w:val="4"/>
            <w:tcBorders>
              <w:top w:val="single" w:sz="4" w:space="0" w:color="auto"/>
              <w:left w:val="single" w:sz="4" w:space="0" w:color="auto"/>
              <w:bottom w:val="single" w:sz="4" w:space="0" w:color="auto"/>
              <w:right w:val="single" w:sz="4" w:space="0" w:color="auto"/>
            </w:tcBorders>
            <w:hideMark/>
          </w:tcPr>
          <w:p w14:paraId="4EA0D587"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وظائف النظام / وضع التشغيل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2C6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C4C70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13D02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3D5AB242"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0C3DC6B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5</w:t>
            </w:r>
          </w:p>
        </w:tc>
        <w:tc>
          <w:tcPr>
            <w:tcW w:w="7941" w:type="dxa"/>
            <w:gridSpan w:val="4"/>
            <w:tcBorders>
              <w:top w:val="single" w:sz="4" w:space="0" w:color="auto"/>
              <w:left w:val="single" w:sz="4" w:space="0" w:color="auto"/>
              <w:bottom w:val="single" w:sz="4" w:space="0" w:color="auto"/>
              <w:right w:val="single" w:sz="4" w:space="0" w:color="auto"/>
            </w:tcBorders>
            <w:hideMark/>
          </w:tcPr>
          <w:p w14:paraId="38FE1B5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تحديد مخاطر الصيانة على المعدات وإصدار أوامر العمل في حالة وجود أي تعارض في الأنظمة الميكانيكية والكهربائية والصحية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6B10C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6E682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9F325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6C05024A"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B755DA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6</w:t>
            </w:r>
          </w:p>
        </w:tc>
        <w:tc>
          <w:tcPr>
            <w:tcW w:w="7941" w:type="dxa"/>
            <w:gridSpan w:val="4"/>
            <w:tcBorders>
              <w:top w:val="single" w:sz="4" w:space="0" w:color="auto"/>
              <w:left w:val="single" w:sz="4" w:space="0" w:color="auto"/>
              <w:bottom w:val="single" w:sz="4" w:space="0" w:color="auto"/>
              <w:right w:val="single" w:sz="4" w:space="0" w:color="auto"/>
            </w:tcBorders>
            <w:hideMark/>
          </w:tcPr>
          <w:p w14:paraId="4095A03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التحقيق في الأعطال/الإنذارات لأنظمة الأعمال الميكانيكية والكهربائية وأعمال السباكة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2F1BD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4BEF1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0BD2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0162EED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735C699" w14:textId="77777777" w:rsidR="00581A07" w:rsidRPr="007B64D4" w:rsidRDefault="00581A07" w:rsidP="00A7350F">
            <w:pPr>
              <w:bidi/>
              <w:spacing w:before="40" w:after="40"/>
              <w:jc w:val="left"/>
              <w:rPr>
                <w:rFonts w:cs="Arial"/>
                <w:sz w:val="18"/>
                <w:szCs w:val="18"/>
              </w:rPr>
            </w:pPr>
            <w:r>
              <w:rPr>
                <w:rFonts w:cs="Arial"/>
                <w:sz w:val="18"/>
                <w:szCs w:val="18"/>
                <w:rtl/>
                <w:lang w:eastAsia="ar"/>
              </w:rPr>
              <w:t>7</w:t>
            </w:r>
          </w:p>
        </w:tc>
        <w:tc>
          <w:tcPr>
            <w:tcW w:w="7941" w:type="dxa"/>
            <w:gridSpan w:val="4"/>
            <w:tcBorders>
              <w:top w:val="single" w:sz="4" w:space="0" w:color="auto"/>
              <w:left w:val="nil"/>
              <w:bottom w:val="single" w:sz="4" w:space="0" w:color="auto"/>
              <w:right w:val="single" w:sz="4" w:space="0" w:color="auto"/>
            </w:tcBorders>
            <w:hideMark/>
          </w:tcPr>
          <w:p w14:paraId="05109CD9"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5DEC5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0E8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7A643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77A51D24"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4B7180AD" w14:textId="77777777" w:rsidR="00581A07" w:rsidRPr="007B64D4" w:rsidRDefault="00581A07" w:rsidP="00A7350F">
            <w:pPr>
              <w:bidi/>
              <w:spacing w:before="40" w:after="40"/>
              <w:jc w:val="left"/>
              <w:rPr>
                <w:rFonts w:cs="Arial"/>
                <w:sz w:val="18"/>
                <w:szCs w:val="18"/>
              </w:rPr>
            </w:pPr>
            <w:r>
              <w:rPr>
                <w:rFonts w:cs="Arial"/>
                <w:sz w:val="18"/>
                <w:szCs w:val="18"/>
                <w:rtl/>
                <w:lang w:eastAsia="ar"/>
              </w:rPr>
              <w:t>8</w:t>
            </w:r>
          </w:p>
        </w:tc>
        <w:tc>
          <w:tcPr>
            <w:tcW w:w="7941" w:type="dxa"/>
            <w:gridSpan w:val="4"/>
            <w:tcBorders>
              <w:top w:val="single" w:sz="4" w:space="0" w:color="auto"/>
              <w:left w:val="nil"/>
              <w:bottom w:val="single" w:sz="4" w:space="0" w:color="auto"/>
              <w:right w:val="single" w:sz="4" w:space="0" w:color="auto"/>
            </w:tcBorders>
            <w:hideMark/>
          </w:tcPr>
          <w:p w14:paraId="5C624D21" w14:textId="54C1F3EC"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5DF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DD5BE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1A57B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0398B15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45BD781" w14:textId="77777777" w:rsidR="00581A07" w:rsidRPr="007B64D4" w:rsidRDefault="00581A07" w:rsidP="00A7350F">
            <w:pPr>
              <w:bidi/>
              <w:spacing w:before="40" w:after="40"/>
              <w:jc w:val="left"/>
              <w:rPr>
                <w:rFonts w:cs="Arial"/>
                <w:sz w:val="18"/>
                <w:szCs w:val="18"/>
              </w:rPr>
            </w:pPr>
            <w:r>
              <w:rPr>
                <w:rFonts w:cs="Arial"/>
                <w:sz w:val="18"/>
                <w:szCs w:val="18"/>
                <w:rtl/>
                <w:lang w:eastAsia="ar"/>
              </w:rPr>
              <w:t>9</w:t>
            </w:r>
          </w:p>
        </w:tc>
        <w:tc>
          <w:tcPr>
            <w:tcW w:w="7941" w:type="dxa"/>
            <w:gridSpan w:val="4"/>
            <w:tcBorders>
              <w:top w:val="single" w:sz="4" w:space="0" w:color="auto"/>
              <w:left w:val="nil"/>
              <w:bottom w:val="single" w:sz="4" w:space="0" w:color="auto"/>
              <w:right w:val="single" w:sz="4" w:space="0" w:color="auto"/>
            </w:tcBorders>
            <w:hideMark/>
          </w:tcPr>
          <w:p w14:paraId="2267393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عمل بنية النظام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0AEC8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204F4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8D5F9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7C0BFB20"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3D84B1F" w14:textId="77777777" w:rsidR="00581A07" w:rsidRPr="007B64D4" w:rsidRDefault="00581A07" w:rsidP="00A7350F">
            <w:pPr>
              <w:bidi/>
              <w:spacing w:before="40" w:after="40"/>
              <w:jc w:val="left"/>
              <w:rPr>
                <w:rFonts w:cs="Arial"/>
                <w:sz w:val="18"/>
                <w:szCs w:val="18"/>
              </w:rPr>
            </w:pPr>
            <w:r>
              <w:rPr>
                <w:rFonts w:cs="Arial"/>
                <w:sz w:val="18"/>
                <w:szCs w:val="18"/>
                <w:rtl/>
                <w:lang w:eastAsia="ar"/>
              </w:rPr>
              <w:t>10</w:t>
            </w:r>
          </w:p>
        </w:tc>
        <w:tc>
          <w:tcPr>
            <w:tcW w:w="7941" w:type="dxa"/>
            <w:gridSpan w:val="4"/>
            <w:tcBorders>
              <w:top w:val="single" w:sz="4" w:space="0" w:color="auto"/>
              <w:left w:val="nil"/>
              <w:bottom w:val="single" w:sz="4" w:space="0" w:color="auto"/>
              <w:right w:val="single" w:sz="4" w:space="0" w:color="auto"/>
            </w:tcBorders>
            <w:hideMark/>
          </w:tcPr>
          <w:p w14:paraId="6BC6A90B"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إجراء الإصلاحات الطارئة إن وجدت بسرعة وكفاءة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50017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54C61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401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105D8F0E"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2ADEAA4" w14:textId="77777777" w:rsidR="00581A07" w:rsidRPr="007B64D4" w:rsidRDefault="00581A07" w:rsidP="00A7350F">
            <w:pPr>
              <w:bidi/>
              <w:spacing w:before="40" w:after="40"/>
              <w:jc w:val="left"/>
              <w:rPr>
                <w:rFonts w:cs="Arial"/>
                <w:sz w:val="18"/>
                <w:szCs w:val="18"/>
              </w:rPr>
            </w:pPr>
            <w:r>
              <w:rPr>
                <w:rFonts w:cs="Arial"/>
                <w:sz w:val="18"/>
                <w:szCs w:val="18"/>
                <w:rtl/>
                <w:lang w:eastAsia="ar"/>
              </w:rPr>
              <w:t>11</w:t>
            </w:r>
          </w:p>
        </w:tc>
        <w:tc>
          <w:tcPr>
            <w:tcW w:w="7941" w:type="dxa"/>
            <w:gridSpan w:val="4"/>
            <w:tcBorders>
              <w:top w:val="single" w:sz="4" w:space="0" w:color="auto"/>
              <w:left w:val="nil"/>
              <w:bottom w:val="single" w:sz="4" w:space="0" w:color="auto"/>
              <w:right w:val="single" w:sz="4" w:space="0" w:color="auto"/>
            </w:tcBorders>
            <w:hideMark/>
          </w:tcPr>
          <w:p w14:paraId="150F84B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6288E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2A5FB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A664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72B37916" w14:textId="77777777" w:rsidTr="00A7350F">
        <w:trPr>
          <w:trHeight w:val="286"/>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045BFDC" w14:textId="77777777" w:rsidR="00581A07" w:rsidRPr="007B64D4" w:rsidRDefault="00581A07" w:rsidP="00A7350F">
            <w:pPr>
              <w:bidi/>
              <w:spacing w:before="40" w:after="40"/>
              <w:jc w:val="left"/>
              <w:rPr>
                <w:rFonts w:cs="Arial"/>
                <w:sz w:val="18"/>
                <w:szCs w:val="18"/>
              </w:rPr>
            </w:pPr>
            <w:r>
              <w:rPr>
                <w:rFonts w:cs="Arial"/>
                <w:sz w:val="18"/>
                <w:szCs w:val="18"/>
                <w:rtl/>
                <w:lang w:eastAsia="ar"/>
              </w:rPr>
              <w:t>12</w:t>
            </w:r>
          </w:p>
        </w:tc>
        <w:tc>
          <w:tcPr>
            <w:tcW w:w="7941" w:type="dxa"/>
            <w:gridSpan w:val="4"/>
            <w:tcBorders>
              <w:top w:val="single" w:sz="4" w:space="0" w:color="auto"/>
              <w:left w:val="single" w:sz="4" w:space="0" w:color="auto"/>
              <w:bottom w:val="single" w:sz="4" w:space="0" w:color="auto"/>
              <w:right w:val="single" w:sz="4" w:space="0" w:color="auto"/>
            </w:tcBorders>
            <w:hideMark/>
          </w:tcPr>
          <w:p w14:paraId="3EDE487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EECA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979F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8D4A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74DC429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A394071" w14:textId="77777777" w:rsidR="00581A07" w:rsidRPr="007B64D4" w:rsidRDefault="00581A07" w:rsidP="00A7350F">
            <w:pPr>
              <w:bidi/>
              <w:spacing w:before="40" w:after="40"/>
              <w:jc w:val="left"/>
              <w:rPr>
                <w:rFonts w:cs="Arial"/>
                <w:sz w:val="18"/>
                <w:szCs w:val="18"/>
              </w:rPr>
            </w:pPr>
            <w:r>
              <w:rPr>
                <w:rFonts w:cs="Arial"/>
                <w:sz w:val="18"/>
                <w:szCs w:val="18"/>
                <w:rtl/>
                <w:lang w:eastAsia="ar"/>
              </w:rPr>
              <w:t>13</w:t>
            </w:r>
          </w:p>
        </w:tc>
        <w:tc>
          <w:tcPr>
            <w:tcW w:w="7941" w:type="dxa"/>
            <w:gridSpan w:val="4"/>
            <w:tcBorders>
              <w:top w:val="single" w:sz="4" w:space="0" w:color="auto"/>
              <w:left w:val="single" w:sz="4" w:space="0" w:color="auto"/>
              <w:bottom w:val="single" w:sz="4" w:space="0" w:color="auto"/>
              <w:right w:val="single" w:sz="4" w:space="0" w:color="auto"/>
            </w:tcBorders>
            <w:hideMark/>
          </w:tcPr>
          <w:p w14:paraId="316A2E3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7B641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BBD972"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918D09"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B64D4">
              <w:rPr>
                <w:rFonts w:cs="Arial"/>
                <w:color w:val="000000"/>
                <w:rtl/>
                <w:lang w:eastAsia="ar"/>
              </w:rPr>
              <w:fldChar w:fldCharType="end"/>
            </w:r>
          </w:p>
        </w:tc>
      </w:tr>
      <w:tr w:rsidR="00581A07" w:rsidRPr="007B64D4" w14:paraId="4CD4816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0F3C77E" w14:textId="77777777" w:rsidR="00581A07" w:rsidRDefault="00581A07" w:rsidP="00A7350F">
            <w:pPr>
              <w:bidi/>
              <w:spacing w:before="40" w:after="40"/>
              <w:jc w:val="left"/>
              <w:rPr>
                <w:rFonts w:cs="Arial"/>
                <w:sz w:val="18"/>
                <w:szCs w:val="18"/>
              </w:rPr>
            </w:pPr>
            <w:r>
              <w:rPr>
                <w:rFonts w:cs="Arial"/>
                <w:sz w:val="18"/>
                <w:szCs w:val="18"/>
                <w:rtl/>
                <w:lang w:eastAsia="ar"/>
              </w:rPr>
              <w:t>14</w:t>
            </w:r>
          </w:p>
        </w:tc>
        <w:tc>
          <w:tcPr>
            <w:tcW w:w="7941" w:type="dxa"/>
            <w:gridSpan w:val="4"/>
            <w:tcBorders>
              <w:top w:val="single" w:sz="4" w:space="0" w:color="auto"/>
              <w:left w:val="single" w:sz="4" w:space="0" w:color="auto"/>
              <w:bottom w:val="single" w:sz="4" w:space="0" w:color="auto"/>
              <w:right w:val="single" w:sz="4" w:space="0" w:color="auto"/>
            </w:tcBorders>
          </w:tcPr>
          <w:p w14:paraId="6338F36E" w14:textId="77777777" w:rsidR="00581A07" w:rsidRPr="007B64D4" w:rsidRDefault="00581A07" w:rsidP="00A7350F">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DFA7D1"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5C323"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8BD0C2"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53389">
              <w:rPr>
                <w:rFonts w:cs="Arial"/>
                <w:color w:val="000000"/>
                <w:rtl/>
                <w:lang w:eastAsia="ar"/>
              </w:rPr>
              <w:fldChar w:fldCharType="end"/>
            </w:r>
          </w:p>
        </w:tc>
      </w:tr>
      <w:tr w:rsidR="00581A07" w:rsidRPr="007B64D4" w14:paraId="252FE68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F75784F" w14:textId="77777777" w:rsidR="00581A07" w:rsidRDefault="00581A07" w:rsidP="00A7350F">
            <w:pPr>
              <w:bidi/>
              <w:spacing w:before="40" w:after="40"/>
              <w:jc w:val="left"/>
              <w:rPr>
                <w:rFonts w:cs="Arial"/>
                <w:sz w:val="18"/>
                <w:szCs w:val="18"/>
              </w:rPr>
            </w:pPr>
            <w:r>
              <w:rPr>
                <w:rFonts w:cs="Arial"/>
                <w:sz w:val="18"/>
                <w:szCs w:val="18"/>
                <w:rtl/>
                <w:lang w:eastAsia="ar"/>
              </w:rPr>
              <w:t>15</w:t>
            </w:r>
          </w:p>
        </w:tc>
        <w:tc>
          <w:tcPr>
            <w:tcW w:w="7941" w:type="dxa"/>
            <w:gridSpan w:val="4"/>
            <w:tcBorders>
              <w:top w:val="single" w:sz="4" w:space="0" w:color="auto"/>
              <w:left w:val="single" w:sz="4" w:space="0" w:color="auto"/>
              <w:bottom w:val="single" w:sz="4" w:space="0" w:color="auto"/>
              <w:right w:val="single" w:sz="4" w:space="0" w:color="auto"/>
            </w:tcBorders>
          </w:tcPr>
          <w:p w14:paraId="2895160A" w14:textId="77777777" w:rsidR="00581A07" w:rsidRDefault="00581A07" w:rsidP="00A7350F">
            <w:pPr>
              <w:bidi/>
              <w:spacing w:before="40" w:after="40"/>
              <w:jc w:val="left"/>
              <w:rPr>
                <w:rFonts w:cs="Arial"/>
                <w:sz w:val="18"/>
                <w:szCs w:val="18"/>
              </w:rPr>
            </w:pPr>
            <w:r>
              <w:rPr>
                <w:rFonts w:cs="Arial"/>
                <w:sz w:val="18"/>
                <w:szCs w:val="18"/>
                <w:rtl/>
                <w:lang w:eastAsia="ar"/>
              </w:rPr>
              <w:t>الجهد/الضغوط/التدفق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7B3EF8"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B98EB"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64DB4"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E468DB">
              <w:rPr>
                <w:rFonts w:cs="Arial"/>
                <w:color w:val="000000"/>
                <w:rtl/>
                <w:lang w:eastAsia="ar"/>
              </w:rPr>
            </w:r>
            <w:r w:rsidR="00E468DB">
              <w:rPr>
                <w:rFonts w:cs="Arial"/>
                <w:color w:val="000000"/>
                <w:rtl/>
                <w:lang w:eastAsia="ar"/>
              </w:rPr>
              <w:fldChar w:fldCharType="separate"/>
            </w:r>
            <w:r w:rsidRPr="00753389">
              <w:rPr>
                <w:rFonts w:cs="Arial"/>
                <w:color w:val="000000"/>
                <w:rtl/>
                <w:lang w:eastAsia="ar"/>
              </w:rPr>
              <w:fldChar w:fldCharType="end"/>
            </w:r>
          </w:p>
        </w:tc>
      </w:tr>
      <w:tr w:rsidR="00581A07" w:rsidRPr="007B64D4" w14:paraId="7AED126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9ABB7B6" w14:textId="0E3F724E" w:rsidR="00581A07" w:rsidRPr="000F7804" w:rsidRDefault="00C46B47" w:rsidP="00A7350F">
            <w:pPr>
              <w:bidi/>
              <w:spacing w:before="40" w:after="40"/>
              <w:jc w:val="center"/>
              <w:rPr>
                <w:b/>
              </w:rPr>
            </w:pPr>
            <w:r w:rsidRPr="00560057">
              <w:rPr>
                <w:rFonts w:cs="Arial"/>
                <w:b/>
                <w:bCs/>
                <w:rtl/>
                <w:lang w:eastAsia="ar"/>
              </w:rPr>
              <w:t>الرقم</w:t>
            </w:r>
          </w:p>
        </w:tc>
        <w:tc>
          <w:tcPr>
            <w:tcW w:w="42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B3A5D3" w14:textId="77777777" w:rsidR="00581A07" w:rsidRPr="000F7804" w:rsidRDefault="00581A07" w:rsidP="00A7350F">
            <w:pPr>
              <w:bidi/>
              <w:spacing w:before="40" w:after="40"/>
              <w:jc w:val="center"/>
              <w:rPr>
                <w:rFonts w:cs="Arial"/>
                <w:b/>
              </w:rPr>
            </w:pPr>
            <w:r w:rsidRPr="000F7804">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ED47ED" w14:textId="77777777" w:rsidR="00581A07" w:rsidRPr="000F7804" w:rsidRDefault="00581A07" w:rsidP="00A7350F">
            <w:pPr>
              <w:bidi/>
              <w:spacing w:before="40" w:after="40"/>
              <w:jc w:val="center"/>
              <w:rPr>
                <w:rFonts w:cs="Arial"/>
                <w:b/>
              </w:rPr>
            </w:pPr>
            <w:r w:rsidRPr="000F7804">
              <w:rPr>
                <w:rFonts w:cs="Arial"/>
                <w:b/>
                <w:bCs/>
                <w:rtl/>
                <w:lang w:eastAsia="ar"/>
              </w:rPr>
              <w:t>القرار</w:t>
            </w:r>
          </w:p>
        </w:tc>
      </w:tr>
      <w:tr w:rsidR="00581A07" w:rsidRPr="007B64D4" w14:paraId="20975A5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3E717C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0388604D"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1E31B34" w14:textId="77777777" w:rsidR="00581A07" w:rsidRPr="007B64D4" w:rsidRDefault="00581A07" w:rsidP="00A7350F">
            <w:pPr>
              <w:bidi/>
              <w:spacing w:before="40" w:after="40"/>
              <w:jc w:val="left"/>
              <w:rPr>
                <w:rFonts w:cs="Arial"/>
                <w:sz w:val="18"/>
                <w:szCs w:val="18"/>
              </w:rPr>
            </w:pPr>
          </w:p>
        </w:tc>
      </w:tr>
      <w:tr w:rsidR="00581A07" w:rsidRPr="007B64D4" w14:paraId="416CD547"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69712A72"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357640C4"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149F6185" w14:textId="77777777" w:rsidR="00581A07" w:rsidRPr="007B64D4" w:rsidRDefault="00581A07" w:rsidP="00A7350F">
            <w:pPr>
              <w:bidi/>
              <w:spacing w:before="40" w:after="40"/>
              <w:jc w:val="left"/>
              <w:rPr>
                <w:rFonts w:cs="Arial"/>
                <w:sz w:val="18"/>
                <w:szCs w:val="18"/>
              </w:rPr>
            </w:pPr>
          </w:p>
        </w:tc>
      </w:tr>
      <w:tr w:rsidR="00581A07" w:rsidRPr="007B64D4" w14:paraId="54EF079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73ED3D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1051D126"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DD163D1" w14:textId="77777777" w:rsidR="00581A07" w:rsidRPr="007B64D4" w:rsidRDefault="00581A07" w:rsidP="00A7350F">
            <w:pPr>
              <w:bidi/>
              <w:spacing w:before="40" w:after="40"/>
              <w:jc w:val="left"/>
              <w:rPr>
                <w:rFonts w:cs="Arial"/>
                <w:sz w:val="18"/>
                <w:szCs w:val="18"/>
              </w:rPr>
            </w:pPr>
          </w:p>
        </w:tc>
      </w:tr>
      <w:tr w:rsidR="00581A07" w:rsidRPr="007B64D4" w14:paraId="6300E99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10219D1"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78A56673"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C584FF8" w14:textId="77777777" w:rsidR="00581A07" w:rsidRPr="007B64D4" w:rsidRDefault="00581A07" w:rsidP="00A7350F">
            <w:pPr>
              <w:bidi/>
              <w:spacing w:before="40" w:after="40"/>
              <w:jc w:val="left"/>
              <w:rPr>
                <w:rFonts w:cs="Arial"/>
                <w:sz w:val="18"/>
                <w:szCs w:val="18"/>
              </w:rPr>
            </w:pPr>
          </w:p>
        </w:tc>
      </w:tr>
      <w:tr w:rsidR="00581A07" w:rsidRPr="007B64D4" w14:paraId="72E2B93A" w14:textId="77777777" w:rsidTr="00A7350F">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350DE926"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71B61F7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r w:rsidR="00581A07" w:rsidRPr="007B64D4" w14:paraId="232D0ABE" w14:textId="77777777" w:rsidTr="00A7350F">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7EE8D689"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57B3856" w14:textId="77777777" w:rsidR="00581A07" w:rsidRPr="007B64D4" w:rsidRDefault="00581A07" w:rsidP="00A7350F">
            <w:pPr>
              <w:bidi/>
              <w:spacing w:before="40" w:after="40"/>
              <w:jc w:val="left"/>
              <w:rPr>
                <w:rFonts w:cs="Arial"/>
                <w:sz w:val="18"/>
                <w:szCs w:val="18"/>
              </w:rPr>
            </w:pPr>
          </w:p>
        </w:tc>
      </w:tr>
    </w:tbl>
    <w:p w14:paraId="2DD046BD" w14:textId="77777777" w:rsidR="008347D3" w:rsidRPr="008347D3" w:rsidRDefault="008347D3" w:rsidP="008347D3">
      <w:pPr>
        <w:bidi/>
      </w:pPr>
    </w:p>
    <w:p w14:paraId="0AB55EFB" w14:textId="77777777" w:rsidR="008347D3" w:rsidRPr="008347D3" w:rsidRDefault="008347D3" w:rsidP="008347D3">
      <w:pPr>
        <w:bidi/>
      </w:pPr>
    </w:p>
    <w:p w14:paraId="62EF3C06" w14:textId="77777777" w:rsidR="008347D3" w:rsidRPr="008347D3" w:rsidRDefault="008347D3" w:rsidP="008347D3">
      <w:pPr>
        <w:bidi/>
      </w:pPr>
    </w:p>
    <w:p w14:paraId="0ED5FDA4" w14:textId="77777777" w:rsidR="008347D3" w:rsidRPr="008347D3" w:rsidRDefault="008347D3" w:rsidP="008347D3">
      <w:pPr>
        <w:bidi/>
      </w:pPr>
    </w:p>
    <w:p w14:paraId="6654CAB8"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175DCE">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1F08" w14:textId="77777777" w:rsidR="00E468DB" w:rsidRDefault="00E468DB">
      <w:r>
        <w:separator/>
      </w:r>
    </w:p>
    <w:p w14:paraId="589A6061" w14:textId="77777777" w:rsidR="00E468DB" w:rsidRDefault="00E468DB"/>
  </w:endnote>
  <w:endnote w:type="continuationSeparator" w:id="0">
    <w:p w14:paraId="2F6E0091" w14:textId="77777777" w:rsidR="00E468DB" w:rsidRDefault="00E468DB">
      <w:r>
        <w:continuationSeparator/>
      </w:r>
    </w:p>
    <w:p w14:paraId="2A188F59" w14:textId="77777777" w:rsidR="00E468DB" w:rsidRDefault="00E46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0D32" w14:textId="461E6226" w:rsidR="00175DCE" w:rsidRDefault="00175DCE" w:rsidP="00175DCE">
    <w:pPr>
      <w:spacing w:after="120"/>
      <w:rPr>
        <w:rFonts w:eastAsia="Arial" w:cs="Arial"/>
        <w:color w:val="7A8D95"/>
        <w:sz w:val="16"/>
        <w:szCs w:val="16"/>
      </w:rPr>
    </w:pPr>
    <w:r>
      <w:rPr>
        <w:noProof/>
      </w:rPr>
      <mc:AlternateContent>
        <mc:Choice Requires="wps">
          <w:drawing>
            <wp:anchor distT="0" distB="0" distL="114300" distR="114300" simplePos="0" relativeHeight="251661312" behindDoc="0" locked="0" layoutInCell="1" allowOverlap="1" wp14:anchorId="186F63A6" wp14:editId="044E93C7">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F6BE54"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A8EB0A1292CE4D4EB4340CD7C8EDA46B"/>
        </w:placeholder>
        <w:dataBinding w:prefixMappings="xmlns:ns0='http://purl.org/dc/elements/1.1/' xmlns:ns1='http://schemas.openxmlformats.org/package/2006/metadata/core-properties' " w:xpath="/ns1:coreProperties[1]/ns0:subject[1]" w:storeItemID="{6C3C8BC8-F283-45AE-878A-BAB7291924A1}"/>
        <w:text/>
      </w:sdtPr>
      <w:sdtEndPr/>
      <w:sdtContent>
        <w:r w:rsidR="00DB52AF">
          <w:rPr>
            <w:rFonts w:eastAsia="Arial" w:cs="Arial"/>
            <w:color w:val="7A8D95"/>
            <w:sz w:val="16"/>
            <w:szCs w:val="16"/>
          </w:rPr>
          <w:t xml:space="preserve">EOM-ZO0-TP-000119-AR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47301154A7CC4C7DB4E765EB21287F7F"/>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0B2D6C1AF1BB4229A64F7A80517EA6F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5F20151F" w14:textId="77777777" w:rsidR="00175DCE" w:rsidRDefault="00175DCE" w:rsidP="00175DCE">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407AC53F" w:rsidR="009210BF" w:rsidRPr="00175DCE" w:rsidRDefault="00175DCE" w:rsidP="00175DCE">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EA20" w14:textId="77777777" w:rsidR="00E468DB" w:rsidRDefault="00E468DB">
      <w:r>
        <w:separator/>
      </w:r>
    </w:p>
    <w:p w14:paraId="1AB6ADFC" w14:textId="77777777" w:rsidR="00E468DB" w:rsidRDefault="00E468DB"/>
  </w:footnote>
  <w:footnote w:type="continuationSeparator" w:id="0">
    <w:p w14:paraId="6797E0CB" w14:textId="77777777" w:rsidR="00E468DB" w:rsidRDefault="00E468DB">
      <w:r>
        <w:continuationSeparator/>
      </w:r>
    </w:p>
    <w:p w14:paraId="4897BA91" w14:textId="77777777" w:rsidR="00E468DB" w:rsidRDefault="00E46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5410"/>
    </w:tblGrid>
    <w:tr w:rsidR="009210BF" w14:paraId="55B15A60" w14:textId="77777777" w:rsidTr="00175DCE">
      <w:trPr>
        <w:jc w:val="center"/>
      </w:trPr>
      <w:tc>
        <w:tcPr>
          <w:tcW w:w="380" w:type="dxa"/>
        </w:tcPr>
        <w:p w14:paraId="01975BF5" w14:textId="6FD964DD" w:rsidR="009210BF" w:rsidRDefault="009210BF" w:rsidP="00AC1B11">
          <w:pPr>
            <w:pStyle w:val="HeadingCenter"/>
            <w:bidi/>
            <w:jc w:val="both"/>
          </w:pPr>
        </w:p>
      </w:tc>
      <w:tc>
        <w:tcPr>
          <w:tcW w:w="5410" w:type="dxa"/>
          <w:vAlign w:val="center"/>
        </w:tcPr>
        <w:p w14:paraId="361EC67C" w14:textId="1F95E47C" w:rsidR="009210BF" w:rsidRPr="006A25F8" w:rsidRDefault="00175DCE" w:rsidP="00175DCE">
          <w:pPr>
            <w:pStyle w:val="CPDocTitle"/>
            <w:tabs>
              <w:tab w:val="right" w:pos="5750"/>
            </w:tabs>
            <w:bidi/>
            <w:rPr>
              <w:kern w:val="32"/>
              <w:sz w:val="24"/>
              <w:szCs w:val="24"/>
              <w:lang w:val="en-GB"/>
            </w:rPr>
          </w:pPr>
          <w:r>
            <w:rPr>
              <w:rFonts w:hint="cs"/>
              <w:kern w:val="32"/>
              <w:sz w:val="24"/>
              <w:szCs w:val="24"/>
              <w:rtl/>
              <w:lang w:eastAsia="ar"/>
            </w:rPr>
            <w:t xml:space="preserve">نموذج </w:t>
          </w:r>
          <w:r w:rsidR="00ED2503" w:rsidRPr="00ED2503">
            <w:rPr>
              <w:kern w:val="32"/>
              <w:sz w:val="24"/>
              <w:szCs w:val="24"/>
              <w:rtl/>
              <w:lang w:eastAsia="ar"/>
            </w:rPr>
            <w:t>قائمة التدقيق الخاصة بالمراقبة / إعداد التقارير اليومية لنظام القياس والتحكم</w:t>
          </w:r>
        </w:p>
      </w:tc>
    </w:tr>
  </w:tbl>
  <w:p w14:paraId="0FE4F66F" w14:textId="546B3ADE" w:rsidR="009210BF" w:rsidRPr="00AC1B11" w:rsidRDefault="00175DCE" w:rsidP="00AC1B11">
    <w:pPr>
      <w:pStyle w:val="Header"/>
      <w:bidi/>
    </w:pPr>
    <w:r>
      <w:rPr>
        <w:noProof/>
      </w:rPr>
      <w:drawing>
        <wp:anchor distT="0" distB="0" distL="114300" distR="114300" simplePos="0" relativeHeight="251659264" behindDoc="0" locked="0" layoutInCell="1" allowOverlap="1" wp14:anchorId="76BFB3A6" wp14:editId="743EAD47">
          <wp:simplePos x="0" y="0"/>
          <wp:positionH relativeFrom="column">
            <wp:posOffset>-842645</wp:posOffset>
          </wp:positionH>
          <wp:positionV relativeFrom="paragraph">
            <wp:posOffset>-648335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5DCE"/>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2322"/>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4E7"/>
    <w:rsid w:val="00497921"/>
    <w:rsid w:val="004A07D8"/>
    <w:rsid w:val="004A0CF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4F6E78"/>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6A2"/>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1A07"/>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2FA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386"/>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46B47"/>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7A5"/>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2AF"/>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6A19"/>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8DB"/>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B0A1292CE4D4EB4340CD7C8EDA46B"/>
        <w:category>
          <w:name w:val="General"/>
          <w:gallery w:val="placeholder"/>
        </w:category>
        <w:types>
          <w:type w:val="bbPlcHdr"/>
        </w:types>
        <w:behaviors>
          <w:behavior w:val="content"/>
        </w:behaviors>
        <w:guid w:val="{9D01DBA4-438A-40A0-A50A-6A0F69CD1BF4}"/>
      </w:docPartPr>
      <w:docPartBody>
        <w:p w:rsidR="008439A9" w:rsidRDefault="00E30C8E" w:rsidP="00E30C8E">
          <w:pPr>
            <w:pStyle w:val="A8EB0A1292CE4D4EB4340CD7C8EDA46B"/>
          </w:pPr>
          <w:r>
            <w:rPr>
              <w:rStyle w:val="PlaceholderText"/>
            </w:rPr>
            <w:t>[Subject]</w:t>
          </w:r>
        </w:p>
      </w:docPartBody>
    </w:docPart>
    <w:docPart>
      <w:docPartPr>
        <w:name w:val="47301154A7CC4C7DB4E765EB21287F7F"/>
        <w:category>
          <w:name w:val="General"/>
          <w:gallery w:val="placeholder"/>
        </w:category>
        <w:types>
          <w:type w:val="bbPlcHdr"/>
        </w:types>
        <w:behaviors>
          <w:behavior w:val="content"/>
        </w:behaviors>
        <w:guid w:val="{026F817B-90F9-4D34-AC25-D8BA3240B4B3}"/>
      </w:docPartPr>
      <w:docPartBody>
        <w:p w:rsidR="008439A9" w:rsidRDefault="00E30C8E" w:rsidP="00E30C8E">
          <w:pPr>
            <w:pStyle w:val="47301154A7CC4C7DB4E765EB21287F7F"/>
          </w:pPr>
          <w:r>
            <w:rPr>
              <w:rStyle w:val="PlaceholderText"/>
            </w:rPr>
            <w:t>[Status]</w:t>
          </w:r>
        </w:p>
      </w:docPartBody>
    </w:docPart>
    <w:docPart>
      <w:docPartPr>
        <w:name w:val="0B2D6C1AF1BB4229A64F7A80517EA6F2"/>
        <w:category>
          <w:name w:val="General"/>
          <w:gallery w:val="placeholder"/>
        </w:category>
        <w:types>
          <w:type w:val="bbPlcHdr"/>
        </w:types>
        <w:behaviors>
          <w:behavior w:val="content"/>
        </w:behaviors>
        <w:guid w:val="{4608C8BF-0A13-4B6E-872C-DD1A51382201}"/>
      </w:docPartPr>
      <w:docPartBody>
        <w:p w:rsidR="008439A9" w:rsidRDefault="00E30C8E" w:rsidP="00E30C8E">
          <w:pPr>
            <w:pStyle w:val="0B2D6C1AF1BB4229A64F7A80517EA6F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8E"/>
    <w:rsid w:val="003F3247"/>
    <w:rsid w:val="008439A9"/>
    <w:rsid w:val="00A76445"/>
    <w:rsid w:val="00E30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C8E"/>
  </w:style>
  <w:style w:type="paragraph" w:customStyle="1" w:styleId="A8EB0A1292CE4D4EB4340CD7C8EDA46B">
    <w:name w:val="A8EB0A1292CE4D4EB4340CD7C8EDA46B"/>
    <w:rsid w:val="00E30C8E"/>
  </w:style>
  <w:style w:type="paragraph" w:customStyle="1" w:styleId="47301154A7CC4C7DB4E765EB21287F7F">
    <w:name w:val="47301154A7CC4C7DB4E765EB21287F7F"/>
    <w:rsid w:val="00E30C8E"/>
  </w:style>
  <w:style w:type="paragraph" w:customStyle="1" w:styleId="0B2D6C1AF1BB4229A64F7A80517EA6F2">
    <w:name w:val="0B2D6C1AF1BB4229A64F7A80517EA6F2"/>
    <w:rsid w:val="00E30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2A398-E7CD-4144-898B-EE2B6C0E3164}">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2450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EOM-ZO0-TP-000119-AR</dc:subject>
  <dc:creator>Rivamonte, Leonnito (RMP)</dc:creator>
  <cp:keywords>ᅟ</cp:keywords>
  <cp:lastModifiedBy>اسماء المطيري Asma Almutairi</cp:lastModifiedBy>
  <cp:revision>10</cp:revision>
  <cp:lastPrinted>2017-10-17T10:11:00Z</cp:lastPrinted>
  <dcterms:created xsi:type="dcterms:W3CDTF">2021-08-22T20:51:00Z</dcterms:created>
  <dcterms:modified xsi:type="dcterms:W3CDTF">2022-02-06T12:15:00Z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